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C9F54" w14:textId="77777777" w:rsidR="005269F5" w:rsidRDefault="005269F5" w:rsidP="006B139D">
      <w:pPr>
        <w:jc w:val="right"/>
        <w:outlineLvl w:val="3"/>
        <w:rPr>
          <w:rFonts w:ascii="Times New Roman" w:eastAsia="Times New Roman" w:hAnsi="Times New Roman" w:cs="Times New Roman"/>
          <w:b/>
          <w:bCs/>
        </w:rPr>
      </w:pPr>
      <w:r>
        <w:rPr>
          <w:noProof/>
        </w:rPr>
        <w:drawing>
          <wp:anchor distT="0" distB="0" distL="114300" distR="114300" simplePos="0" relativeHeight="251658240" behindDoc="0" locked="0" layoutInCell="1" allowOverlap="1" wp14:anchorId="03B68695" wp14:editId="0C55A38D">
            <wp:simplePos x="0" y="0"/>
            <wp:positionH relativeFrom="column">
              <wp:posOffset>4968875</wp:posOffset>
            </wp:positionH>
            <wp:positionV relativeFrom="page">
              <wp:posOffset>345440</wp:posOffset>
            </wp:positionV>
            <wp:extent cx="1197610" cy="1197610"/>
            <wp:effectExtent l="0" t="0" r="0" b="0"/>
            <wp:wrapTight wrapText="bothSides">
              <wp:wrapPolygon edited="0">
                <wp:start x="0" y="0"/>
                <wp:lineTo x="0" y="21073"/>
                <wp:lineTo x="21073" y="21073"/>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7610" cy="1197610"/>
                    </a:xfrm>
                    <a:prstGeom prst="rect">
                      <a:avLst/>
                    </a:prstGeom>
                  </pic:spPr>
                </pic:pic>
              </a:graphicData>
            </a:graphic>
            <wp14:sizeRelH relativeFrom="page">
              <wp14:pctWidth>0</wp14:pctWidth>
            </wp14:sizeRelH>
            <wp14:sizeRelV relativeFrom="page">
              <wp14:pctHeight>0</wp14:pctHeight>
            </wp14:sizeRelV>
          </wp:anchor>
        </w:drawing>
      </w:r>
    </w:p>
    <w:p w14:paraId="7D294290" w14:textId="77777777" w:rsidR="005269F5" w:rsidRDefault="005269F5" w:rsidP="006B139D">
      <w:pPr>
        <w:ind w:firstLine="720"/>
        <w:jc w:val="center"/>
        <w:outlineLvl w:val="3"/>
        <w:rPr>
          <w:rFonts w:ascii="Times New Roman" w:eastAsia="Times New Roman" w:hAnsi="Times New Roman" w:cs="Times New Roman"/>
          <w:b/>
          <w:bCs/>
        </w:rPr>
      </w:pPr>
      <w:r w:rsidRPr="00752EDB">
        <w:rPr>
          <w:rFonts w:ascii="Times New Roman" w:eastAsia="Times New Roman" w:hAnsi="Times New Roman" w:cs="Times New Roman"/>
          <w:b/>
          <w:bCs/>
        </w:rPr>
        <w:t>Internships at Open Source Wellness</w:t>
      </w:r>
    </w:p>
    <w:p w14:paraId="2425A96A" w14:textId="77777777" w:rsidR="006B139D" w:rsidRPr="005269F5" w:rsidRDefault="006B139D" w:rsidP="006B139D">
      <w:pPr>
        <w:ind w:firstLine="720"/>
        <w:jc w:val="center"/>
        <w:outlineLvl w:val="3"/>
        <w:rPr>
          <w:rFonts w:ascii="Times New Roman" w:eastAsia="Times New Roman" w:hAnsi="Times New Roman" w:cs="Times New Roman"/>
          <w:b/>
          <w:bCs/>
        </w:rPr>
      </w:pPr>
    </w:p>
    <w:p w14:paraId="1B9E9276" w14:textId="52D8750A" w:rsidR="00752EDB" w:rsidRDefault="005269F5" w:rsidP="006B139D">
      <w:pPr>
        <w:rPr>
          <w:rFonts w:ascii="Times New Roman" w:eastAsia="Times New Roman" w:hAnsi="Times New Roman" w:cs="Times New Roman"/>
        </w:rPr>
      </w:pPr>
      <w:r w:rsidRPr="00752EDB">
        <w:rPr>
          <w:rFonts w:ascii="Times New Roman" w:eastAsia="Times New Roman" w:hAnsi="Times New Roman" w:cs="Times New Roman"/>
        </w:rPr>
        <w:t xml:space="preserve">Open Source Wellness welcomes </w:t>
      </w:r>
      <w:r w:rsidR="002F6A11">
        <w:rPr>
          <w:rFonts w:ascii="Times New Roman" w:eastAsia="Times New Roman" w:hAnsi="Times New Roman" w:cs="Times New Roman"/>
        </w:rPr>
        <w:t xml:space="preserve">our next cohort of interns </w:t>
      </w:r>
      <w:r w:rsidRPr="00752EDB">
        <w:rPr>
          <w:rFonts w:ascii="Times New Roman" w:eastAsia="Times New Roman" w:hAnsi="Times New Roman" w:cs="Times New Roman"/>
        </w:rPr>
        <w:t xml:space="preserve">to join our staff team. </w:t>
      </w:r>
      <w:r w:rsidR="00752EDB">
        <w:rPr>
          <w:rFonts w:ascii="Times New Roman" w:eastAsia="Times New Roman" w:hAnsi="Times New Roman" w:cs="Times New Roman"/>
        </w:rPr>
        <w:t xml:space="preserve"> We typically take interns</w:t>
      </w:r>
      <w:r w:rsidR="002F6A11">
        <w:rPr>
          <w:rFonts w:ascii="Times New Roman" w:eastAsia="Times New Roman" w:hAnsi="Times New Roman" w:cs="Times New Roman"/>
        </w:rPr>
        <w:t xml:space="preserve"> (students, early-career professionals, seniors – all are welcome!)</w:t>
      </w:r>
      <w:r w:rsidR="00752EDB">
        <w:rPr>
          <w:rFonts w:ascii="Times New Roman" w:eastAsia="Times New Roman" w:hAnsi="Times New Roman" w:cs="Times New Roman"/>
        </w:rPr>
        <w:t xml:space="preserve"> from the following fields, but welcome inquiries from all:</w:t>
      </w:r>
    </w:p>
    <w:p w14:paraId="53E10BC4" w14:textId="77777777" w:rsidR="006B139D" w:rsidRDefault="006B139D" w:rsidP="006B139D">
      <w:pPr>
        <w:rPr>
          <w:rFonts w:ascii="Times New Roman" w:eastAsia="Times New Roman" w:hAnsi="Times New Roman" w:cs="Times New Roman"/>
        </w:rPr>
      </w:pPr>
    </w:p>
    <w:p w14:paraId="2CBEE6E1" w14:textId="530B8FED" w:rsidR="00752EDB" w:rsidRDefault="00752EDB" w:rsidP="006B139D">
      <w:pPr>
        <w:pStyle w:val="ListParagraph"/>
        <w:numPr>
          <w:ilvl w:val="0"/>
          <w:numId w:val="1"/>
        </w:numPr>
        <w:rPr>
          <w:rFonts w:ascii="Times New Roman" w:eastAsia="Times New Roman" w:hAnsi="Times New Roman" w:cs="Times New Roman"/>
        </w:rPr>
      </w:pPr>
      <w:r w:rsidRPr="00752EDB">
        <w:rPr>
          <w:rFonts w:ascii="Times New Roman" w:eastAsia="Times New Roman" w:hAnsi="Times New Roman" w:cs="Times New Roman"/>
          <w:b/>
        </w:rPr>
        <w:t>Health</w:t>
      </w:r>
      <w:r>
        <w:rPr>
          <w:rFonts w:ascii="Times New Roman" w:eastAsia="Times New Roman" w:hAnsi="Times New Roman" w:cs="Times New Roman"/>
        </w:rPr>
        <w:t xml:space="preserve">: Health coaching, public health, population health, medicine/pre-med, etc. </w:t>
      </w:r>
    </w:p>
    <w:p w14:paraId="4B13D628" w14:textId="3101DEE4" w:rsidR="00752EDB" w:rsidRDefault="00752EDB" w:rsidP="006B139D">
      <w:pPr>
        <w:pStyle w:val="ListParagraph"/>
        <w:numPr>
          <w:ilvl w:val="0"/>
          <w:numId w:val="1"/>
        </w:numPr>
        <w:rPr>
          <w:rFonts w:ascii="Times New Roman" w:eastAsia="Times New Roman" w:hAnsi="Times New Roman" w:cs="Times New Roman"/>
        </w:rPr>
      </w:pPr>
      <w:r w:rsidRPr="00752EDB">
        <w:rPr>
          <w:rFonts w:ascii="Times New Roman" w:eastAsia="Times New Roman" w:hAnsi="Times New Roman" w:cs="Times New Roman"/>
          <w:b/>
        </w:rPr>
        <w:t>Psychology</w:t>
      </w:r>
      <w:r>
        <w:rPr>
          <w:rFonts w:ascii="Times New Roman" w:eastAsia="Times New Roman" w:hAnsi="Times New Roman" w:cs="Times New Roman"/>
        </w:rPr>
        <w:t>: Counseling psych, social psych, research psych,</w:t>
      </w:r>
    </w:p>
    <w:p w14:paraId="3FA4D165" w14:textId="7327942E" w:rsidR="00752EDB" w:rsidRPr="00752EDB" w:rsidRDefault="00752EDB" w:rsidP="006B139D">
      <w:pPr>
        <w:pStyle w:val="ListParagraph"/>
        <w:numPr>
          <w:ilvl w:val="0"/>
          <w:numId w:val="1"/>
        </w:numPr>
        <w:rPr>
          <w:rFonts w:ascii="Times New Roman" w:eastAsia="Times New Roman" w:hAnsi="Times New Roman" w:cs="Times New Roman"/>
          <w:b/>
        </w:rPr>
      </w:pPr>
      <w:r w:rsidRPr="00752EDB">
        <w:rPr>
          <w:rFonts w:ascii="Times New Roman" w:eastAsia="Times New Roman" w:hAnsi="Times New Roman" w:cs="Times New Roman"/>
          <w:b/>
        </w:rPr>
        <w:t>Social Work/Social Services</w:t>
      </w:r>
    </w:p>
    <w:p w14:paraId="2FD0AA72" w14:textId="6FA2387B" w:rsidR="00752EDB" w:rsidRDefault="00752EDB" w:rsidP="006B139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Organizational Development, Nonprofit Management, Business</w:t>
      </w:r>
    </w:p>
    <w:p w14:paraId="27B5153C" w14:textId="4F13709D" w:rsidR="00752EDB" w:rsidRPr="00752EDB" w:rsidRDefault="00752EDB" w:rsidP="006B139D">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Marketing, Social Media, PR</w:t>
      </w:r>
    </w:p>
    <w:p w14:paraId="68FC78DC" w14:textId="77777777" w:rsidR="00752EDB" w:rsidRDefault="00752EDB" w:rsidP="006B139D">
      <w:pPr>
        <w:rPr>
          <w:rFonts w:ascii="Times New Roman" w:eastAsia="Times New Roman" w:hAnsi="Times New Roman" w:cs="Times New Roman"/>
        </w:rPr>
      </w:pPr>
    </w:p>
    <w:p w14:paraId="32EB817A" w14:textId="4F71F5A2" w:rsidR="005269F5" w:rsidRPr="00752EDB" w:rsidRDefault="006D6E21" w:rsidP="006B139D">
      <w:pPr>
        <w:rPr>
          <w:rFonts w:ascii="Times New Roman" w:eastAsia="Times New Roman" w:hAnsi="Times New Roman" w:cs="Times New Roman"/>
        </w:rPr>
      </w:pPr>
      <w:r>
        <w:rPr>
          <w:rFonts w:ascii="Times New Roman" w:eastAsia="Times New Roman" w:hAnsi="Times New Roman" w:cs="Times New Roman"/>
        </w:rPr>
        <w:t xml:space="preserve">We require </w:t>
      </w:r>
      <w:r w:rsidR="00D2621D">
        <w:rPr>
          <w:rFonts w:ascii="Times New Roman" w:eastAsia="Times New Roman" w:hAnsi="Times New Roman" w:cs="Times New Roman"/>
        </w:rPr>
        <w:t>8-month</w:t>
      </w:r>
      <w:r>
        <w:rPr>
          <w:rFonts w:ascii="Times New Roman" w:eastAsia="Times New Roman" w:hAnsi="Times New Roman" w:cs="Times New Roman"/>
        </w:rPr>
        <w:t xml:space="preserve">, 10 hour/week commitments and prefer 12 months with in-person availability on Tuesdays in Oakland. Our internships are unpaid. </w:t>
      </w:r>
      <w:r w:rsidR="005269F5" w:rsidRPr="00752EDB">
        <w:rPr>
          <w:rFonts w:ascii="Times New Roman" w:eastAsia="Times New Roman" w:hAnsi="Times New Roman" w:cs="Times New Roman"/>
        </w:rPr>
        <w:t>Please read the description</w:t>
      </w:r>
      <w:r w:rsidR="00752EDB" w:rsidRPr="00752EDB">
        <w:rPr>
          <w:rFonts w:ascii="Times New Roman" w:eastAsia="Times New Roman" w:hAnsi="Times New Roman" w:cs="Times New Roman"/>
        </w:rPr>
        <w:t xml:space="preserve"> below and our website </w:t>
      </w:r>
      <w:r w:rsidR="005269F5" w:rsidRPr="00752EDB">
        <w:rPr>
          <w:rFonts w:ascii="Times New Roman" w:eastAsia="Times New Roman" w:hAnsi="Times New Roman" w:cs="Times New Roman"/>
        </w:rPr>
        <w:t>(</w:t>
      </w:r>
      <w:hyperlink r:id="rId6" w:history="1">
        <w:r w:rsidR="005269F5" w:rsidRPr="00752EDB">
          <w:rPr>
            <w:rStyle w:val="Hyperlink"/>
            <w:rFonts w:ascii="Times New Roman" w:eastAsia="Times New Roman" w:hAnsi="Times New Roman" w:cs="Times New Roman"/>
          </w:rPr>
          <w:t>www.OpenSourceWellness.org)</w:t>
        </w:r>
      </w:hyperlink>
      <w:r w:rsidR="005269F5" w:rsidRPr="00752EDB">
        <w:rPr>
          <w:rFonts w:ascii="Times New Roman" w:eastAsia="Times New Roman" w:hAnsi="Times New Roman" w:cs="Times New Roman"/>
        </w:rPr>
        <w:t xml:space="preserve"> before applying.  Thanks for your interest! We look forward to connecting with you!</w:t>
      </w:r>
    </w:p>
    <w:p w14:paraId="0FD30635" w14:textId="77777777" w:rsidR="005269F5" w:rsidRPr="00752EDB" w:rsidRDefault="005269F5" w:rsidP="006B139D">
      <w:pPr>
        <w:rPr>
          <w:rFonts w:ascii="Times New Roman" w:eastAsia="Times New Roman" w:hAnsi="Times New Roman" w:cs="Times New Roman"/>
        </w:rPr>
      </w:pPr>
    </w:p>
    <w:p w14:paraId="2BCD0DFD" w14:textId="64349564" w:rsidR="00182225" w:rsidRPr="00752EDB" w:rsidRDefault="005269F5" w:rsidP="006B139D">
      <w:pPr>
        <w:rPr>
          <w:rFonts w:ascii="Times New Roman" w:eastAsia="Times New Roman" w:hAnsi="Times New Roman" w:cs="Times New Roman"/>
        </w:rPr>
      </w:pPr>
      <w:r w:rsidRPr="00752EDB">
        <w:rPr>
          <w:rFonts w:ascii="Times New Roman" w:eastAsia="Times New Roman" w:hAnsi="Times New Roman" w:cs="Times New Roman"/>
        </w:rPr>
        <w:t xml:space="preserve">Sincerely, </w:t>
      </w:r>
    </w:p>
    <w:p w14:paraId="6D74B275" w14:textId="4616AA0F" w:rsidR="005269F5" w:rsidRPr="00752EDB" w:rsidRDefault="005269F5" w:rsidP="006B139D">
      <w:pPr>
        <w:rPr>
          <w:rFonts w:ascii="Times New Roman" w:eastAsia="Times New Roman" w:hAnsi="Times New Roman" w:cs="Times New Roman"/>
        </w:rPr>
      </w:pPr>
      <w:r w:rsidRPr="00752EDB">
        <w:rPr>
          <w:rFonts w:ascii="Times New Roman" w:eastAsia="Times New Roman" w:hAnsi="Times New Roman" w:cs="Times New Roman"/>
        </w:rPr>
        <w:t xml:space="preserve">Elizabeth Markle, </w:t>
      </w:r>
      <w:proofErr w:type="spellStart"/>
      <w:r w:rsidRPr="00752EDB">
        <w:rPr>
          <w:rFonts w:ascii="Times New Roman" w:eastAsia="Times New Roman" w:hAnsi="Times New Roman" w:cs="Times New Roman"/>
        </w:rPr>
        <w:t>Ph.D</w:t>
      </w:r>
      <w:proofErr w:type="spellEnd"/>
      <w:r w:rsidRPr="00752EDB">
        <w:rPr>
          <w:rFonts w:ascii="Times New Roman" w:eastAsia="Times New Roman" w:hAnsi="Times New Roman" w:cs="Times New Roman"/>
        </w:rPr>
        <w:t>, and Ben</w:t>
      </w:r>
      <w:r w:rsidR="00BE6EFA">
        <w:rPr>
          <w:rFonts w:ascii="Times New Roman" w:eastAsia="Times New Roman" w:hAnsi="Times New Roman" w:cs="Times New Roman"/>
        </w:rPr>
        <w:t>jamin</w:t>
      </w:r>
      <w:r w:rsidRPr="00752EDB">
        <w:rPr>
          <w:rFonts w:ascii="Times New Roman" w:eastAsia="Times New Roman" w:hAnsi="Times New Roman" w:cs="Times New Roman"/>
        </w:rPr>
        <w:t xml:space="preserve"> Emmert-Aronson, Ph.D., Cofounders.</w:t>
      </w:r>
    </w:p>
    <w:p w14:paraId="637EDB3D" w14:textId="77777777" w:rsidR="005269F5" w:rsidRPr="00752EDB" w:rsidRDefault="005269F5" w:rsidP="006B139D">
      <w:pPr>
        <w:rPr>
          <w:rFonts w:ascii="Times New Roman" w:eastAsia="Times New Roman" w:hAnsi="Times New Roman" w:cs="Times New Roman"/>
        </w:rPr>
      </w:pPr>
    </w:p>
    <w:p w14:paraId="14ADB1A4" w14:textId="77777777" w:rsidR="005269F5" w:rsidRPr="00752EDB" w:rsidRDefault="005269F5" w:rsidP="006B139D">
      <w:pPr>
        <w:rPr>
          <w:rFonts w:ascii="Times New Roman" w:eastAsia="Times New Roman" w:hAnsi="Times New Roman" w:cs="Times New Roman"/>
          <w:b/>
        </w:rPr>
      </w:pPr>
      <w:r w:rsidRPr="00752EDB">
        <w:rPr>
          <w:rFonts w:ascii="Times New Roman" w:eastAsia="Times New Roman" w:hAnsi="Times New Roman" w:cs="Times New Roman"/>
          <w:b/>
        </w:rPr>
        <w:t>Introduction</w:t>
      </w:r>
    </w:p>
    <w:p w14:paraId="6684AB6E" w14:textId="77777777" w:rsidR="005269F5" w:rsidRPr="00752EDB" w:rsidRDefault="005269F5" w:rsidP="006B139D">
      <w:pPr>
        <w:rPr>
          <w:rFonts w:ascii="Times New Roman" w:hAnsi="Times New Roman" w:cs="Times New Roman"/>
        </w:rPr>
      </w:pPr>
      <w:r w:rsidRPr="00752EDB">
        <w:rPr>
          <w:rFonts w:ascii="Times New Roman" w:hAnsi="Times New Roman" w:cs="Times New Roman"/>
        </w:rPr>
        <w:t xml:space="preserve">Open Source Wellness (OSW) is a “behavioral pharmacy” where basic, trans-diagnostic health behaviors are taught and practiced. Representing the next generation of clinical-community integration and behavioral medicine, OSW is a delivery system for the health practices that underlie physical and psychological health and wellbeing. The core programming consists of movement for all fitness levels, basic mindfulness and stress reduction, nutritious family-style meals (plant-based), and facilitated social support and connection, and is largely facilitated by peer leaders in a hybrid drop-in and intensive cohort-group model. Open Source Wellness is refining models that are based in clinical settings, low-income housing communities, and open-access community settings, and aims to support sustained health behavior change, foster meaningful social connection and belonging, and offset substantial downstream medical costs via community-based generation of the factors upstream from health. </w:t>
      </w:r>
    </w:p>
    <w:p w14:paraId="0AB18669" w14:textId="77777777" w:rsidR="005269F5" w:rsidRPr="00752EDB" w:rsidRDefault="005269F5" w:rsidP="006B139D">
      <w:pPr>
        <w:rPr>
          <w:rFonts w:ascii="Times New Roman" w:hAnsi="Times New Roman" w:cs="Times New Roman"/>
        </w:rPr>
      </w:pPr>
    </w:p>
    <w:p w14:paraId="577E2FC0" w14:textId="77777777" w:rsidR="005269F5" w:rsidRPr="00752EDB" w:rsidRDefault="005269F5" w:rsidP="006B139D">
      <w:pPr>
        <w:ind w:left="720" w:right="720"/>
        <w:rPr>
          <w:rFonts w:ascii="Times New Roman" w:hAnsi="Times New Roman" w:cs="Times New Roman"/>
        </w:rPr>
      </w:pPr>
      <w:r w:rsidRPr="00752EDB">
        <w:rPr>
          <w:rFonts w:ascii="Times New Roman" w:eastAsia="Times New Roman" w:hAnsi="Times New Roman" w:cs="Times New Roman"/>
          <w:i/>
          <w:iCs/>
          <w:color w:val="000000" w:themeColor="text1"/>
        </w:rPr>
        <w:t xml:space="preserve">IMAGINE THIS: A doctor informs a patient that she has a chronic disease:  pre-diabetes, obesity, cardiac disease, or depression. Instead of saying: “Eat better, move more, here’s a handout, good luck!” - the physician says: “I’ve written you a different kind of prescription – I think of it as a </w:t>
      </w:r>
      <w:r w:rsidRPr="00752EDB">
        <w:rPr>
          <w:rFonts w:ascii="Times New Roman" w:eastAsia="Times New Roman" w:hAnsi="Times New Roman" w:cs="Times New Roman"/>
          <w:b/>
          <w:i/>
          <w:iCs/>
          <w:color w:val="000000" w:themeColor="text1"/>
        </w:rPr>
        <w:t xml:space="preserve">Behavioral Pharmacy.  </w:t>
      </w:r>
      <w:r w:rsidRPr="00752EDB">
        <w:rPr>
          <w:rFonts w:ascii="Times New Roman" w:eastAsia="Times New Roman" w:hAnsi="Times New Roman" w:cs="Times New Roman"/>
          <w:i/>
          <w:iCs/>
          <w:color w:val="000000" w:themeColor="text1"/>
        </w:rPr>
        <w:t>It’s not a class –or a lecture – it’s a community dedicated to wellbeing where members actually cook healthy food, do fun physical movement, and learn stress-reduction together. Once you’ve completed your 3-month prescription, they will help you connect with others in your neighborhood who get together to practice– in fact, there are peer-led gatherings in schools, community centers, and even right here in our clinic – and your whole family is always welcome to join you.”</w:t>
      </w:r>
    </w:p>
    <w:p w14:paraId="7666503D" w14:textId="749E6897" w:rsidR="006B139D" w:rsidRDefault="006B139D" w:rsidP="006B139D">
      <w:pPr>
        <w:rPr>
          <w:rFonts w:ascii="Times New Roman" w:eastAsia="Times New Roman" w:hAnsi="Times New Roman" w:cs="Times New Roman"/>
        </w:rPr>
      </w:pPr>
    </w:p>
    <w:p w14:paraId="7BA10DCD" w14:textId="4E213004" w:rsidR="005269F5" w:rsidRDefault="005269F5" w:rsidP="006B139D">
      <w:pPr>
        <w:rPr>
          <w:rFonts w:ascii="Times New Roman" w:eastAsia="Times New Roman" w:hAnsi="Times New Roman" w:cs="Times New Roman"/>
        </w:rPr>
      </w:pPr>
      <w:r w:rsidRPr="005269F5">
        <w:rPr>
          <w:rFonts w:ascii="Times New Roman" w:eastAsia="Times New Roman" w:hAnsi="Times New Roman" w:cs="Times New Roman"/>
        </w:rPr>
        <w:lastRenderedPageBreak/>
        <w:t xml:space="preserve">Our mission is to transform health outcomes and health equity by creating integrated clinical-community channels for individuals and families to find workable, affordable, and sustainable health behavior solutions.  </w:t>
      </w:r>
    </w:p>
    <w:p w14:paraId="7B8D4A3F" w14:textId="77777777" w:rsidR="006B139D" w:rsidRDefault="006B139D" w:rsidP="006B139D">
      <w:pPr>
        <w:rPr>
          <w:rFonts w:ascii="Times New Roman" w:hAnsi="Times New Roman" w:cs="Times New Roman"/>
        </w:rPr>
      </w:pPr>
    </w:p>
    <w:p w14:paraId="6C9B648F" w14:textId="77777777" w:rsidR="005269F5" w:rsidRDefault="005269F5" w:rsidP="006B139D">
      <w:pPr>
        <w:rPr>
          <w:rFonts w:ascii="Times New Roman" w:hAnsi="Times New Roman" w:cs="Times New Roman"/>
        </w:rPr>
      </w:pPr>
      <w:r w:rsidRPr="00752EDB">
        <w:rPr>
          <w:rFonts w:ascii="Times New Roman" w:hAnsi="Times New Roman" w:cs="Times New Roman"/>
        </w:rPr>
        <w:t>Our Interns learn and work with OSW in two main capacities:</w:t>
      </w:r>
    </w:p>
    <w:p w14:paraId="6A3BED08" w14:textId="77777777" w:rsidR="006B139D" w:rsidRPr="005269F5" w:rsidRDefault="006B139D" w:rsidP="006B139D">
      <w:pPr>
        <w:rPr>
          <w:rFonts w:ascii="Times New Roman" w:hAnsi="Times New Roman" w:cs="Times New Roman"/>
        </w:rPr>
      </w:pPr>
    </w:p>
    <w:p w14:paraId="206DC227" w14:textId="289CF22A" w:rsidR="005269F5" w:rsidRPr="005269F5" w:rsidRDefault="005269F5" w:rsidP="006B139D">
      <w:pPr>
        <w:rPr>
          <w:rFonts w:ascii="Times New Roman" w:hAnsi="Times New Roman" w:cs="Times New Roman"/>
        </w:rPr>
      </w:pPr>
      <w:r w:rsidRPr="005269F5">
        <w:rPr>
          <w:rFonts w:ascii="Times New Roman" w:hAnsi="Times New Roman" w:cs="Times New Roman"/>
        </w:rPr>
        <w:t>1</w:t>
      </w:r>
      <w:r w:rsidRPr="002F6A11">
        <w:rPr>
          <w:rFonts w:ascii="Times New Roman" w:hAnsi="Times New Roman" w:cs="Times New Roman"/>
          <w:b/>
        </w:rPr>
        <w:t>. Facilitation of OSW programming.</w:t>
      </w:r>
      <w:r w:rsidRPr="005269F5">
        <w:rPr>
          <w:rFonts w:ascii="Times New Roman" w:hAnsi="Times New Roman" w:cs="Times New Roman"/>
        </w:rPr>
        <w:t xml:space="preserve"> Based on their existing skills and the training we provide, Interns may host OSW days/evenings, facilitate physical movement, help prepare healthy food, and/or lead guided mindfulness practice. </w:t>
      </w:r>
      <w:r w:rsidR="00E31BF3">
        <w:rPr>
          <w:rFonts w:ascii="Times New Roman" w:hAnsi="Times New Roman" w:cs="Times New Roman"/>
        </w:rPr>
        <w:t xml:space="preserve">Those with skill or interest in health coaching are trained and supported in providing coaching, mentorship, and support to OSW participants around health-related lifestyle changes. </w:t>
      </w:r>
      <w:r w:rsidRPr="005269F5">
        <w:rPr>
          <w:rFonts w:ascii="Times New Roman" w:hAnsi="Times New Roman" w:cs="Times New Roman"/>
        </w:rPr>
        <w:t>Key skills include a welcoming, warm, and attentive interpersonal presence and a willingness to learn.</w:t>
      </w:r>
    </w:p>
    <w:p w14:paraId="1801351C" w14:textId="77777777" w:rsidR="006B139D" w:rsidRDefault="006B139D" w:rsidP="006B139D">
      <w:pPr>
        <w:rPr>
          <w:rFonts w:ascii="Times New Roman" w:hAnsi="Times New Roman" w:cs="Times New Roman"/>
        </w:rPr>
      </w:pPr>
    </w:p>
    <w:p w14:paraId="2DBE23EB" w14:textId="77777777" w:rsidR="005269F5" w:rsidRPr="005269F5" w:rsidRDefault="005269F5" w:rsidP="006B139D">
      <w:pPr>
        <w:rPr>
          <w:rFonts w:ascii="Times New Roman" w:hAnsi="Times New Roman" w:cs="Times New Roman"/>
        </w:rPr>
      </w:pPr>
      <w:r w:rsidRPr="005269F5">
        <w:rPr>
          <w:rFonts w:ascii="Times New Roman" w:hAnsi="Times New Roman" w:cs="Times New Roman"/>
        </w:rPr>
        <w:t xml:space="preserve">2. </w:t>
      </w:r>
      <w:r w:rsidRPr="002F6A11">
        <w:rPr>
          <w:rFonts w:ascii="Times New Roman" w:hAnsi="Times New Roman" w:cs="Times New Roman"/>
          <w:b/>
        </w:rPr>
        <w:t>Organizational Development, Operations, Growth</w:t>
      </w:r>
      <w:r w:rsidRPr="005269F5">
        <w:rPr>
          <w:rFonts w:ascii="Times New Roman" w:hAnsi="Times New Roman" w:cs="Times New Roman"/>
        </w:rPr>
        <w:t>. As a new nonprofit startup that's growing fast, working hard, and aspiring to become a national standard of care, we welcome ALL of your talents. Social Media? Fundraising? Communications? Grant-writing? Developing partnerships? If you're ready to dive in and help accelerate our work, we're ready to work with you.</w:t>
      </w:r>
    </w:p>
    <w:p w14:paraId="550ED227" w14:textId="77777777" w:rsidR="002F6A11" w:rsidRDefault="002F6A11" w:rsidP="006B139D">
      <w:pPr>
        <w:rPr>
          <w:rFonts w:ascii="Times New Roman" w:hAnsi="Times New Roman" w:cs="Times New Roman"/>
        </w:rPr>
      </w:pPr>
    </w:p>
    <w:p w14:paraId="7274A85D" w14:textId="77777777" w:rsidR="005269F5" w:rsidRDefault="005269F5" w:rsidP="006B139D">
      <w:pPr>
        <w:rPr>
          <w:rFonts w:ascii="Times New Roman" w:hAnsi="Times New Roman" w:cs="Times New Roman"/>
        </w:rPr>
      </w:pPr>
      <w:r w:rsidRPr="005269F5">
        <w:rPr>
          <w:rFonts w:ascii="Times New Roman" w:hAnsi="Times New Roman" w:cs="Times New Roman"/>
        </w:rPr>
        <w:t>We welcome students, seniors, all those committed to making a difference in the wellbeing of our communities; people of color, those who speak Spanish (or another language), and mid-career individuals enthusiastically encouraged to apply! We seek individuals who are reliable about their commitments, clear in their communication, and eager to learn, grow, and belong to a community dedicated to facilitating the practices of wellbeing. We're flexible on # hours/week for interns, but can work with you to ensure that any academic/licensure requirements are met if you're working towards a degree. Reach out and let's see what's possible!</w:t>
      </w:r>
    </w:p>
    <w:p w14:paraId="1AA65CEB" w14:textId="77777777" w:rsidR="003D5773" w:rsidRDefault="003D5773" w:rsidP="006B139D">
      <w:pPr>
        <w:rPr>
          <w:rFonts w:ascii="Times New Roman" w:hAnsi="Times New Roman" w:cs="Times New Roman"/>
        </w:rPr>
      </w:pPr>
    </w:p>
    <w:p w14:paraId="7B4775DD" w14:textId="2ABC30FD" w:rsidR="003D5773" w:rsidRDefault="003D5773" w:rsidP="006B139D">
      <w:pPr>
        <w:rPr>
          <w:rFonts w:ascii="Times New Roman" w:hAnsi="Times New Roman" w:cs="Times New Roman"/>
        </w:rPr>
      </w:pPr>
      <w:r w:rsidRPr="003D5773">
        <w:rPr>
          <w:rFonts w:ascii="Times New Roman" w:hAnsi="Times New Roman" w:cs="Times New Roman"/>
          <w:b/>
        </w:rPr>
        <w:t>Logistics</w:t>
      </w:r>
      <w:r>
        <w:rPr>
          <w:rFonts w:ascii="Times New Roman" w:hAnsi="Times New Roman" w:cs="Times New Roman"/>
        </w:rPr>
        <w:t>:</w:t>
      </w:r>
    </w:p>
    <w:p w14:paraId="7F819EF6" w14:textId="6F0EAB43" w:rsidR="003D5773" w:rsidRDefault="003D5773" w:rsidP="003D5773">
      <w:pPr>
        <w:pStyle w:val="ListParagraph"/>
        <w:numPr>
          <w:ilvl w:val="0"/>
          <w:numId w:val="2"/>
        </w:numPr>
        <w:rPr>
          <w:rFonts w:ascii="Times New Roman" w:hAnsi="Times New Roman" w:cs="Times New Roman"/>
        </w:rPr>
      </w:pPr>
      <w:r>
        <w:rPr>
          <w:rFonts w:ascii="Times New Roman" w:hAnsi="Times New Roman" w:cs="Times New Roman"/>
        </w:rPr>
        <w:t xml:space="preserve">We require an 8-month commitment. Special circumstances or skills may cause us to consider a shorter contract, but we value both our interns’ learning and their integral role in our team over time. </w:t>
      </w:r>
    </w:p>
    <w:p w14:paraId="21C08D07" w14:textId="76A62EEF" w:rsidR="003D5773" w:rsidRDefault="003D5773" w:rsidP="003D5773">
      <w:pPr>
        <w:pStyle w:val="ListParagraph"/>
        <w:numPr>
          <w:ilvl w:val="0"/>
          <w:numId w:val="2"/>
        </w:numPr>
        <w:rPr>
          <w:rFonts w:ascii="Times New Roman" w:hAnsi="Times New Roman" w:cs="Times New Roman"/>
        </w:rPr>
      </w:pPr>
      <w:r>
        <w:rPr>
          <w:rFonts w:ascii="Times New Roman" w:hAnsi="Times New Roman" w:cs="Times New Roman"/>
        </w:rPr>
        <w:t xml:space="preserve">Internships are typically unpaid, but our interns frequently transition into coach or site lead roles as their skills develop, both of which are paid. </w:t>
      </w:r>
    </w:p>
    <w:p w14:paraId="366CB6C8" w14:textId="7B18B304" w:rsidR="003D5773" w:rsidRPr="003D5773" w:rsidRDefault="003D5773" w:rsidP="003D5773">
      <w:pPr>
        <w:pStyle w:val="ListParagraph"/>
        <w:numPr>
          <w:ilvl w:val="0"/>
          <w:numId w:val="2"/>
        </w:numPr>
        <w:rPr>
          <w:rFonts w:ascii="Times New Roman" w:hAnsi="Times New Roman" w:cs="Times New Roman"/>
        </w:rPr>
      </w:pPr>
      <w:r>
        <w:rPr>
          <w:rFonts w:ascii="Times New Roman" w:hAnsi="Times New Roman" w:cs="Times New Roman"/>
        </w:rPr>
        <w:t xml:space="preserve">10 hours/week required, more available. </w:t>
      </w:r>
    </w:p>
    <w:p w14:paraId="015F278D" w14:textId="77777777" w:rsidR="006B139D" w:rsidRDefault="006B139D" w:rsidP="006B139D">
      <w:pPr>
        <w:outlineLvl w:val="3"/>
        <w:rPr>
          <w:rFonts w:ascii="Times New Roman" w:eastAsia="Times New Roman" w:hAnsi="Times New Roman" w:cs="Times New Roman"/>
          <w:b/>
          <w:bCs/>
        </w:rPr>
      </w:pPr>
    </w:p>
    <w:p w14:paraId="006BE842" w14:textId="77777777" w:rsidR="005269F5" w:rsidRPr="005269F5" w:rsidRDefault="005269F5" w:rsidP="006B139D">
      <w:pPr>
        <w:outlineLvl w:val="3"/>
        <w:rPr>
          <w:rFonts w:ascii="Times New Roman" w:eastAsia="Times New Roman" w:hAnsi="Times New Roman" w:cs="Times New Roman"/>
          <w:b/>
          <w:bCs/>
        </w:rPr>
      </w:pPr>
      <w:r w:rsidRPr="005269F5">
        <w:rPr>
          <w:rFonts w:ascii="Times New Roman" w:eastAsia="Times New Roman" w:hAnsi="Times New Roman" w:cs="Times New Roman"/>
          <w:b/>
          <w:bCs/>
        </w:rPr>
        <w:t>To Apply</w:t>
      </w:r>
    </w:p>
    <w:p w14:paraId="46B9D1D1" w14:textId="28E5FBA5" w:rsidR="005269F5" w:rsidRPr="005269F5" w:rsidRDefault="005269F5" w:rsidP="006B139D">
      <w:pPr>
        <w:rPr>
          <w:rFonts w:ascii="Times New Roman" w:hAnsi="Times New Roman" w:cs="Times New Roman"/>
        </w:rPr>
      </w:pPr>
      <w:r w:rsidRPr="005269F5">
        <w:rPr>
          <w:rFonts w:ascii="Times New Roman" w:hAnsi="Times New Roman" w:cs="Times New Roman"/>
        </w:rPr>
        <w:t xml:space="preserve">Please send an email indicating your interest, </w:t>
      </w:r>
      <w:r w:rsidR="003D5773">
        <w:rPr>
          <w:rFonts w:ascii="Times New Roman" w:hAnsi="Times New Roman" w:cs="Times New Roman"/>
        </w:rPr>
        <w:t xml:space="preserve">availability (start/end, days/times), </w:t>
      </w:r>
      <w:r w:rsidRPr="005269F5">
        <w:rPr>
          <w:rFonts w:ascii="Times New Roman" w:hAnsi="Times New Roman" w:cs="Times New Roman"/>
        </w:rPr>
        <w:t>a</w:t>
      </w:r>
      <w:r w:rsidR="003A4037">
        <w:rPr>
          <w:rFonts w:ascii="Times New Roman" w:hAnsi="Times New Roman" w:cs="Times New Roman"/>
        </w:rPr>
        <w:t xml:space="preserve">long with your resume/CV, to </w:t>
      </w:r>
      <w:r w:rsidR="00DB66E7">
        <w:rPr>
          <w:rFonts w:ascii="Times New Roman" w:hAnsi="Times New Roman" w:cs="Times New Roman"/>
        </w:rPr>
        <w:t>Jessica</w:t>
      </w:r>
      <w:bookmarkStart w:id="0" w:name="_GoBack"/>
      <w:bookmarkEnd w:id="0"/>
      <w:r w:rsidR="004C69BC">
        <w:rPr>
          <w:rFonts w:ascii="Times New Roman" w:hAnsi="Times New Roman" w:cs="Times New Roman"/>
        </w:rPr>
        <w:t>@OpenSourceW</w:t>
      </w:r>
      <w:r w:rsidRPr="005269F5">
        <w:rPr>
          <w:rFonts w:ascii="Times New Roman" w:hAnsi="Times New Roman" w:cs="Times New Roman"/>
        </w:rPr>
        <w:t>ellness.org.</w:t>
      </w:r>
    </w:p>
    <w:p w14:paraId="61B30E59" w14:textId="77777777" w:rsidR="00CE676E" w:rsidRPr="00752EDB" w:rsidRDefault="00DB66E7" w:rsidP="006B139D">
      <w:pPr>
        <w:rPr>
          <w:rFonts w:ascii="Times New Roman" w:hAnsi="Times New Roman" w:cs="Times New Roman"/>
        </w:rPr>
      </w:pPr>
    </w:p>
    <w:p w14:paraId="2D3A6651" w14:textId="77777777" w:rsidR="005269F5" w:rsidRDefault="005269F5" w:rsidP="006B139D">
      <w:pPr>
        <w:jc w:val="center"/>
      </w:pPr>
      <w:r>
        <w:rPr>
          <w:noProof/>
        </w:rPr>
        <w:lastRenderedPageBreak/>
        <w:drawing>
          <wp:inline distT="0" distB="0" distL="0" distR="0" wp14:anchorId="2C496173" wp14:editId="162C35EC">
            <wp:extent cx="4280535" cy="16052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1(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1757" cy="1605659"/>
                    </a:xfrm>
                    <a:prstGeom prst="rect">
                      <a:avLst/>
                    </a:prstGeom>
                  </pic:spPr>
                </pic:pic>
              </a:graphicData>
            </a:graphic>
          </wp:inline>
        </w:drawing>
      </w:r>
    </w:p>
    <w:sectPr w:rsidR="005269F5" w:rsidSect="009D7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5F2"/>
    <w:multiLevelType w:val="hybridMultilevel"/>
    <w:tmpl w:val="8CBC7D96"/>
    <w:lvl w:ilvl="0" w:tplc="C6400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C38D9"/>
    <w:multiLevelType w:val="hybridMultilevel"/>
    <w:tmpl w:val="33D60094"/>
    <w:lvl w:ilvl="0" w:tplc="4DDE8B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9F5"/>
    <w:rsid w:val="00161B32"/>
    <w:rsid w:val="00182225"/>
    <w:rsid w:val="002F6A11"/>
    <w:rsid w:val="003A257C"/>
    <w:rsid w:val="003A4037"/>
    <w:rsid w:val="003D5773"/>
    <w:rsid w:val="004105D4"/>
    <w:rsid w:val="004C133A"/>
    <w:rsid w:val="004C69BC"/>
    <w:rsid w:val="005269F5"/>
    <w:rsid w:val="006B139D"/>
    <w:rsid w:val="006D6E21"/>
    <w:rsid w:val="00752EDB"/>
    <w:rsid w:val="009B507E"/>
    <w:rsid w:val="009D7BF5"/>
    <w:rsid w:val="00B46734"/>
    <w:rsid w:val="00BE6EFA"/>
    <w:rsid w:val="00C67C45"/>
    <w:rsid w:val="00D2621D"/>
    <w:rsid w:val="00D6325B"/>
    <w:rsid w:val="00DB66E7"/>
    <w:rsid w:val="00E31BF3"/>
    <w:rsid w:val="00F9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E2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269F5"/>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269F5"/>
    <w:rPr>
      <w:rFonts w:ascii="Times New Roman" w:hAnsi="Times New Roman" w:cs="Times New Roman"/>
      <w:b/>
      <w:bCs/>
    </w:rPr>
  </w:style>
  <w:style w:type="paragraph" w:styleId="NormalWeb">
    <w:name w:val="Normal (Web)"/>
    <w:basedOn w:val="Normal"/>
    <w:uiPriority w:val="99"/>
    <w:semiHidden/>
    <w:unhideWhenUsed/>
    <w:rsid w:val="005269F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5269F5"/>
    <w:rPr>
      <w:color w:val="0000FF"/>
      <w:u w:val="single"/>
    </w:rPr>
  </w:style>
  <w:style w:type="character" w:styleId="Strong">
    <w:name w:val="Strong"/>
    <w:basedOn w:val="DefaultParagraphFont"/>
    <w:uiPriority w:val="22"/>
    <w:qFormat/>
    <w:rsid w:val="005269F5"/>
    <w:rPr>
      <w:b/>
      <w:bCs/>
    </w:rPr>
  </w:style>
  <w:style w:type="paragraph" w:styleId="ListParagraph">
    <w:name w:val="List Paragraph"/>
    <w:basedOn w:val="Normal"/>
    <w:uiPriority w:val="34"/>
    <w:qFormat/>
    <w:rsid w:val="00752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9260">
      <w:bodyDiv w:val="1"/>
      <w:marLeft w:val="0"/>
      <w:marRight w:val="0"/>
      <w:marTop w:val="0"/>
      <w:marBottom w:val="0"/>
      <w:divBdr>
        <w:top w:val="none" w:sz="0" w:space="0" w:color="auto"/>
        <w:left w:val="none" w:sz="0" w:space="0" w:color="auto"/>
        <w:bottom w:val="none" w:sz="0" w:space="0" w:color="auto"/>
        <w:right w:val="none" w:sz="0" w:space="0" w:color="auto"/>
      </w:divBdr>
      <w:divsChild>
        <w:div w:id="1107890668">
          <w:marLeft w:val="0"/>
          <w:marRight w:val="0"/>
          <w:marTop w:val="0"/>
          <w:marBottom w:val="0"/>
          <w:divBdr>
            <w:top w:val="none" w:sz="0" w:space="0" w:color="auto"/>
            <w:left w:val="none" w:sz="0" w:space="0" w:color="auto"/>
            <w:bottom w:val="none" w:sz="0" w:space="0" w:color="auto"/>
            <w:right w:val="none" w:sz="0" w:space="0" w:color="auto"/>
          </w:divBdr>
          <w:divsChild>
            <w:div w:id="283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4365">
      <w:bodyDiv w:val="1"/>
      <w:marLeft w:val="0"/>
      <w:marRight w:val="0"/>
      <w:marTop w:val="0"/>
      <w:marBottom w:val="0"/>
      <w:divBdr>
        <w:top w:val="none" w:sz="0" w:space="0" w:color="auto"/>
        <w:left w:val="none" w:sz="0" w:space="0" w:color="auto"/>
        <w:bottom w:val="none" w:sz="0" w:space="0" w:color="auto"/>
        <w:right w:val="none" w:sz="0" w:space="0" w:color="auto"/>
      </w:divBdr>
      <w:divsChild>
        <w:div w:id="1763523512">
          <w:marLeft w:val="0"/>
          <w:marRight w:val="0"/>
          <w:marTop w:val="0"/>
          <w:marBottom w:val="0"/>
          <w:divBdr>
            <w:top w:val="none" w:sz="0" w:space="0" w:color="auto"/>
            <w:left w:val="none" w:sz="0" w:space="0" w:color="auto"/>
            <w:bottom w:val="none" w:sz="0" w:space="0" w:color="auto"/>
            <w:right w:val="none" w:sz="0" w:space="0" w:color="auto"/>
          </w:divBdr>
          <w:divsChild>
            <w:div w:id="1013847858">
              <w:marLeft w:val="0"/>
              <w:marRight w:val="0"/>
              <w:marTop w:val="0"/>
              <w:marBottom w:val="0"/>
              <w:divBdr>
                <w:top w:val="none" w:sz="0" w:space="0" w:color="auto"/>
                <w:left w:val="none" w:sz="0" w:space="0" w:color="auto"/>
                <w:bottom w:val="none" w:sz="0" w:space="0" w:color="auto"/>
                <w:right w:val="none" w:sz="0" w:space="0" w:color="auto"/>
              </w:divBdr>
              <w:divsChild>
                <w:div w:id="1720979882">
                  <w:marLeft w:val="0"/>
                  <w:marRight w:val="0"/>
                  <w:marTop w:val="0"/>
                  <w:marBottom w:val="0"/>
                  <w:divBdr>
                    <w:top w:val="none" w:sz="0" w:space="0" w:color="auto"/>
                    <w:left w:val="none" w:sz="0" w:space="0" w:color="auto"/>
                    <w:bottom w:val="none" w:sz="0" w:space="0" w:color="auto"/>
                    <w:right w:val="none" w:sz="0" w:space="0" w:color="auto"/>
                  </w:divBdr>
                  <w:divsChild>
                    <w:div w:id="1854294517">
                      <w:marLeft w:val="0"/>
                      <w:marRight w:val="0"/>
                      <w:marTop w:val="0"/>
                      <w:marBottom w:val="0"/>
                      <w:divBdr>
                        <w:top w:val="none" w:sz="0" w:space="0" w:color="auto"/>
                        <w:left w:val="none" w:sz="0" w:space="0" w:color="auto"/>
                        <w:bottom w:val="none" w:sz="0" w:space="0" w:color="auto"/>
                        <w:right w:val="none" w:sz="0" w:space="0" w:color="auto"/>
                      </w:divBdr>
                      <w:divsChild>
                        <w:div w:id="2014145553">
                          <w:marLeft w:val="0"/>
                          <w:marRight w:val="0"/>
                          <w:marTop w:val="0"/>
                          <w:marBottom w:val="0"/>
                          <w:divBdr>
                            <w:top w:val="none" w:sz="0" w:space="0" w:color="auto"/>
                            <w:left w:val="none" w:sz="0" w:space="0" w:color="auto"/>
                            <w:bottom w:val="none" w:sz="0" w:space="0" w:color="auto"/>
                            <w:right w:val="none" w:sz="0" w:space="0" w:color="auto"/>
                          </w:divBdr>
                          <w:divsChild>
                            <w:div w:id="18705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525282">
      <w:bodyDiv w:val="1"/>
      <w:marLeft w:val="0"/>
      <w:marRight w:val="0"/>
      <w:marTop w:val="0"/>
      <w:marBottom w:val="0"/>
      <w:divBdr>
        <w:top w:val="none" w:sz="0" w:space="0" w:color="auto"/>
        <w:left w:val="none" w:sz="0" w:space="0" w:color="auto"/>
        <w:bottom w:val="none" w:sz="0" w:space="0" w:color="auto"/>
        <w:right w:val="none" w:sz="0" w:space="0" w:color="auto"/>
      </w:divBdr>
      <w:divsChild>
        <w:div w:id="1477139313">
          <w:marLeft w:val="0"/>
          <w:marRight w:val="0"/>
          <w:marTop w:val="0"/>
          <w:marBottom w:val="0"/>
          <w:divBdr>
            <w:top w:val="none" w:sz="0" w:space="0" w:color="auto"/>
            <w:left w:val="none" w:sz="0" w:space="0" w:color="auto"/>
            <w:bottom w:val="none" w:sz="0" w:space="0" w:color="auto"/>
            <w:right w:val="none" w:sz="0" w:space="0" w:color="auto"/>
          </w:divBdr>
          <w:divsChild>
            <w:div w:id="2078744477">
              <w:marLeft w:val="0"/>
              <w:marRight w:val="0"/>
              <w:marTop w:val="0"/>
              <w:marBottom w:val="0"/>
              <w:divBdr>
                <w:top w:val="none" w:sz="0" w:space="0" w:color="auto"/>
                <w:left w:val="none" w:sz="0" w:space="0" w:color="auto"/>
                <w:bottom w:val="none" w:sz="0" w:space="0" w:color="auto"/>
                <w:right w:val="none" w:sz="0" w:space="0" w:color="auto"/>
              </w:divBdr>
              <w:divsChild>
                <w:div w:id="755708187">
                  <w:marLeft w:val="0"/>
                  <w:marRight w:val="0"/>
                  <w:marTop w:val="0"/>
                  <w:marBottom w:val="0"/>
                  <w:divBdr>
                    <w:top w:val="none" w:sz="0" w:space="0" w:color="auto"/>
                    <w:left w:val="none" w:sz="0" w:space="0" w:color="auto"/>
                    <w:bottom w:val="none" w:sz="0" w:space="0" w:color="auto"/>
                    <w:right w:val="none" w:sz="0" w:space="0" w:color="auto"/>
                  </w:divBdr>
                  <w:divsChild>
                    <w:div w:id="24141635">
                      <w:marLeft w:val="0"/>
                      <w:marRight w:val="0"/>
                      <w:marTop w:val="0"/>
                      <w:marBottom w:val="0"/>
                      <w:divBdr>
                        <w:top w:val="none" w:sz="0" w:space="0" w:color="auto"/>
                        <w:left w:val="none" w:sz="0" w:space="0" w:color="auto"/>
                        <w:bottom w:val="none" w:sz="0" w:space="0" w:color="auto"/>
                        <w:right w:val="none" w:sz="0" w:space="0" w:color="auto"/>
                      </w:divBdr>
                      <w:divsChild>
                        <w:div w:id="719280571">
                          <w:marLeft w:val="0"/>
                          <w:marRight w:val="0"/>
                          <w:marTop w:val="0"/>
                          <w:marBottom w:val="0"/>
                          <w:divBdr>
                            <w:top w:val="none" w:sz="0" w:space="0" w:color="auto"/>
                            <w:left w:val="none" w:sz="0" w:space="0" w:color="auto"/>
                            <w:bottom w:val="none" w:sz="0" w:space="0" w:color="auto"/>
                            <w:right w:val="none" w:sz="0" w:space="0" w:color="auto"/>
                          </w:divBdr>
                          <w:divsChild>
                            <w:div w:id="190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583117">
      <w:bodyDiv w:val="1"/>
      <w:marLeft w:val="0"/>
      <w:marRight w:val="0"/>
      <w:marTop w:val="0"/>
      <w:marBottom w:val="0"/>
      <w:divBdr>
        <w:top w:val="none" w:sz="0" w:space="0" w:color="auto"/>
        <w:left w:val="none" w:sz="0" w:space="0" w:color="auto"/>
        <w:bottom w:val="none" w:sz="0" w:space="0" w:color="auto"/>
        <w:right w:val="none" w:sz="0" w:space="0" w:color="auto"/>
      </w:divBdr>
      <w:divsChild>
        <w:div w:id="121850737">
          <w:marLeft w:val="0"/>
          <w:marRight w:val="0"/>
          <w:marTop w:val="0"/>
          <w:marBottom w:val="0"/>
          <w:divBdr>
            <w:top w:val="none" w:sz="0" w:space="0" w:color="auto"/>
            <w:left w:val="none" w:sz="0" w:space="0" w:color="auto"/>
            <w:bottom w:val="none" w:sz="0" w:space="0" w:color="auto"/>
            <w:right w:val="none" w:sz="0" w:space="0" w:color="auto"/>
          </w:divBdr>
          <w:divsChild>
            <w:div w:id="1518808024">
              <w:marLeft w:val="0"/>
              <w:marRight w:val="0"/>
              <w:marTop w:val="0"/>
              <w:marBottom w:val="0"/>
              <w:divBdr>
                <w:top w:val="none" w:sz="0" w:space="0" w:color="auto"/>
                <w:left w:val="none" w:sz="0" w:space="0" w:color="auto"/>
                <w:bottom w:val="none" w:sz="0" w:space="0" w:color="auto"/>
                <w:right w:val="none" w:sz="0" w:space="0" w:color="auto"/>
              </w:divBdr>
              <w:divsChild>
                <w:div w:id="435365446">
                  <w:marLeft w:val="0"/>
                  <w:marRight w:val="0"/>
                  <w:marTop w:val="0"/>
                  <w:marBottom w:val="0"/>
                  <w:divBdr>
                    <w:top w:val="none" w:sz="0" w:space="0" w:color="auto"/>
                    <w:left w:val="none" w:sz="0" w:space="0" w:color="auto"/>
                    <w:bottom w:val="none" w:sz="0" w:space="0" w:color="auto"/>
                    <w:right w:val="none" w:sz="0" w:space="0" w:color="auto"/>
                  </w:divBdr>
                  <w:divsChild>
                    <w:div w:id="1511795792">
                      <w:marLeft w:val="0"/>
                      <w:marRight w:val="0"/>
                      <w:marTop w:val="0"/>
                      <w:marBottom w:val="0"/>
                      <w:divBdr>
                        <w:top w:val="none" w:sz="0" w:space="0" w:color="auto"/>
                        <w:left w:val="none" w:sz="0" w:space="0" w:color="auto"/>
                        <w:bottom w:val="none" w:sz="0" w:space="0" w:color="auto"/>
                        <w:right w:val="none" w:sz="0" w:space="0" w:color="auto"/>
                      </w:divBdr>
                      <w:divsChild>
                        <w:div w:id="1228689746">
                          <w:marLeft w:val="0"/>
                          <w:marRight w:val="0"/>
                          <w:marTop w:val="0"/>
                          <w:marBottom w:val="0"/>
                          <w:divBdr>
                            <w:top w:val="none" w:sz="0" w:space="0" w:color="auto"/>
                            <w:left w:val="none" w:sz="0" w:space="0" w:color="auto"/>
                            <w:bottom w:val="none" w:sz="0" w:space="0" w:color="auto"/>
                            <w:right w:val="none" w:sz="0" w:space="0" w:color="auto"/>
                          </w:divBdr>
                          <w:divsChild>
                            <w:div w:id="17229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SourceWellnes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Markle</dc:creator>
  <cp:keywords/>
  <dc:description/>
  <cp:lastModifiedBy>Benjamin Emmert-Aronson</cp:lastModifiedBy>
  <cp:revision>5</cp:revision>
  <dcterms:created xsi:type="dcterms:W3CDTF">2018-01-24T00:47:00Z</dcterms:created>
  <dcterms:modified xsi:type="dcterms:W3CDTF">2020-09-22T18:34:00Z</dcterms:modified>
</cp:coreProperties>
</file>